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B7" w:rsidRPr="00A50067" w:rsidRDefault="00A50067" w:rsidP="00A50067">
      <w:pPr>
        <w:jc w:val="center"/>
        <w:rPr>
          <w:b/>
          <w:u w:val="single"/>
        </w:rPr>
      </w:pPr>
      <w:r w:rsidRPr="00A50067">
        <w:rPr>
          <w:b/>
          <w:u w:val="single"/>
        </w:rPr>
        <w:t>ELECTION RESULTS</w:t>
      </w:r>
    </w:p>
    <w:p w:rsidR="00A50067" w:rsidRPr="00A50067" w:rsidRDefault="00A50067">
      <w:pPr>
        <w:rPr>
          <w:b/>
        </w:rPr>
      </w:pPr>
      <w:r w:rsidRPr="00A50067">
        <w:rPr>
          <w:b/>
        </w:rPr>
        <w:t>MAYOR</w:t>
      </w:r>
    </w:p>
    <w:p w:rsidR="00A50067" w:rsidRDefault="00A50067">
      <w:r>
        <w:t>Colin Chandler—10 votes</w:t>
      </w:r>
    </w:p>
    <w:p w:rsidR="00A50067" w:rsidRDefault="00A50067">
      <w:pPr>
        <w:rPr>
          <w:b/>
        </w:rPr>
      </w:pPr>
    </w:p>
    <w:p w:rsidR="00A50067" w:rsidRPr="00A50067" w:rsidRDefault="00A50067">
      <w:pPr>
        <w:rPr>
          <w:b/>
        </w:rPr>
      </w:pPr>
      <w:r w:rsidRPr="00A50067">
        <w:rPr>
          <w:b/>
        </w:rPr>
        <w:t>COUNCILOR</w:t>
      </w:r>
    </w:p>
    <w:p w:rsidR="00A50067" w:rsidRDefault="00A50067">
      <w:r>
        <w:t>Deborah Moore—10 votes</w:t>
      </w:r>
    </w:p>
    <w:p w:rsidR="00A50067" w:rsidRDefault="00A50067">
      <w:r>
        <w:t>Vacancy</w:t>
      </w:r>
    </w:p>
    <w:p w:rsidR="00A50067" w:rsidRDefault="00A50067"/>
    <w:p w:rsidR="00A50067" w:rsidRPr="00A50067" w:rsidRDefault="00A50067">
      <w:pPr>
        <w:rPr>
          <w:b/>
        </w:rPr>
      </w:pPr>
      <w:r w:rsidRPr="00A50067">
        <w:rPr>
          <w:b/>
        </w:rPr>
        <w:t>REAPPOINTED COUNCILOR</w:t>
      </w:r>
    </w:p>
    <w:p w:rsidR="00A50067" w:rsidRDefault="00A50067">
      <w:r>
        <w:t>James Love</w:t>
      </w:r>
      <w:bookmarkStart w:id="0" w:name="_GoBack"/>
      <w:bookmarkEnd w:id="0"/>
    </w:p>
    <w:sectPr w:rsidR="00A5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67"/>
    <w:rsid w:val="006550B7"/>
    <w:rsid w:val="00A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C49E4-4027-42DF-9195-BAFE38F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Whitecotton</dc:creator>
  <cp:keywords/>
  <dc:description/>
  <cp:lastModifiedBy>Toni Whitecotton</cp:lastModifiedBy>
  <cp:revision>1</cp:revision>
  <dcterms:created xsi:type="dcterms:W3CDTF">2016-04-11T22:35:00Z</dcterms:created>
  <dcterms:modified xsi:type="dcterms:W3CDTF">2016-04-11T22:37:00Z</dcterms:modified>
</cp:coreProperties>
</file>